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57D96F01" w:rsidR="00156EF5" w:rsidRDefault="007D47DD" w:rsidP="00EE560B">
      <w:pPr>
        <w:pStyle w:val="Heading1"/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4B846F73" wp14:editId="46BCC5CF">
            <wp:simplePos x="0" y="0"/>
            <wp:positionH relativeFrom="column">
              <wp:posOffset>4184650</wp:posOffset>
            </wp:positionH>
            <wp:positionV relativeFrom="page">
              <wp:posOffset>914400</wp:posOffset>
            </wp:positionV>
            <wp:extent cx="1547495" cy="820420"/>
            <wp:effectExtent l="0" t="0" r="0" b="0"/>
            <wp:wrapNone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7495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93F2E" w14:textId="20BA810D" w:rsidR="00F74835" w:rsidRDefault="00F74835" w:rsidP="00F74835"/>
    <w:p w14:paraId="6AC5A3BC" w14:textId="0807B9FD" w:rsidR="00F74835" w:rsidRDefault="001E0CE0"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B76D41D" wp14:editId="0080C63C">
                <wp:simplePos x="0" y="0"/>
                <wp:positionH relativeFrom="column">
                  <wp:posOffset>-180975</wp:posOffset>
                </wp:positionH>
                <wp:positionV relativeFrom="paragraph">
                  <wp:posOffset>7020560</wp:posOffset>
                </wp:positionV>
                <wp:extent cx="6141720" cy="1478280"/>
                <wp:effectExtent l="0" t="0" r="0" b="762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4775" y="152400"/>
                            <a:ext cx="5932627" cy="1280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6FFABB" w14:textId="596DF4FB" w:rsidR="00CB6D76" w:rsidRPr="00CB6D76" w:rsidRDefault="00CB6D76" w:rsidP="00CB6D76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CB6D76"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  <w:t>Occupational Specialism: Supporting Healthcare</w:t>
                              </w:r>
                            </w:p>
                            <w:p w14:paraId="7CF2CC72" w14:textId="77777777" w:rsidR="00CB6D76" w:rsidRPr="00CB6D76" w:rsidRDefault="00CB6D76" w:rsidP="00CB6D76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CB6D76"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  <w:t>Option A: Supporting the Adult Nursing Team</w:t>
                              </w:r>
                            </w:p>
                            <w:p w14:paraId="78D5E04B" w14:textId="12A6E003" w:rsidR="00B07F7D" w:rsidRPr="00CB6D76" w:rsidRDefault="00CB6D76" w:rsidP="00B07F7D">
                              <w:pPr>
                                <w:rPr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CB6D76">
                                <w:rPr>
                                  <w:color w:val="FFFFFF" w:themeColor="background1"/>
                                  <w:sz w:val="32"/>
                                  <w:szCs w:val="32"/>
                                </w:rPr>
                                <w:t>Focus: Anatomy and physiology: cardiac system including heart and lungs</w:t>
                              </w:r>
                            </w:p>
                            <w:p w14:paraId="6F58D85A" w14:textId="52FD62DA" w:rsidR="00B07F7D" w:rsidRPr="00B07F7D" w:rsidRDefault="00B07F7D" w:rsidP="00B07F7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 w:rsidRPr="00B07F7D">
                                <w:rPr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</w:rPr>
                                <w:t>ETFOUNDATION.CO.UK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group id="Group 7" style="position:absolute;margin-left:-14.25pt;margin-top:552.8pt;width:483.6pt;height:116.4pt;z-index:251666432" coordsize="61417,14782" o:spid="_x0000_s1026" w14:anchorId="2B76D41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XZjwMAACIJAAAOAAAAZHJzL2Uyb0RvYy54bWy8Vl1v2zYUfR/Q/0DwfbGlyXEiRCnctAkG&#10;pG3QZOgzTVGWMIrkSDpS+ut7LynKmRtsRTvMDzLJ+31475EuXo+9JI/Cuk6rimYnS0qE4rru1K6i&#10;fzxc/3pGifNM1UxqJSr6JBx9ffnql4vBlCLXrZa1sAScKFcOpqKt96ZcLBxvRc/ciTZCgbDRtmce&#10;tna3qC0bwHsvF/lyeboYtK2N1Vw4B6dvo5BeBv9NI7j/2DROeCIrCrn58LThucXn4vKClTvLTNvx&#10;KQ32A1n0rFMQdHb1lnlG9rb7xlXfcaudbvwJ1/1CN03HRagBqsmWR9XcWL03oZZdOezMDBNAe4TT&#10;D7vlHx7vLOnqiq4pUayHKwpRyRqhGcyuBI0ba+7NnZ0OdnGH1Y6N7fEf6iBjAPVpBlWMnnA4PM2K&#10;bJ0D9hxkWbE+y88m2HkLd/ONHW/f/YvlIgVeYH5zOoOBFnIHlNzPoXTfMiMC+A4xmFAqEkqfoLWY&#10;2klBiohU0JphcqUDxH4Wo7lSVhrr/I3QPcFFRS2EDw3HHm+dh5sB1aSCUZ2WXX3dSRk2OE3iSlry&#10;yGAO/JhhymDxNy2pUFdptIpiPAGMUy1h5Z+kQD2pPokGGgduOA+JhJE9BGGcC+WzKGpZLWLs1RJ+&#10;KXpKK+QSHKLnBuLPvicHSTM6Sb5jlpM+moow8bPx8p8Si8azRYislZ+N+05p+5IDCVVNkaN+AilC&#10;gyhtdf0EDWN15Btn+HUH13bLnL9jFggGxgFI03+ERyP1UFE9rShptf3y0jnqQ0eDlJIBCKui7q89&#10;s4IS+buCXj/PigIZLmyKVRg5+1yyfS5R+/5KQy9kQM+GhyUYWy/TsrG6/wzcusGoIGKKQ+yKcm/T&#10;5spHIgV25mKzCWrAaob5W3VvODpHVLEtH8bPzJqpdz1Qwwed5ouVRy0cddFS6c3e66YL/X3AdcIb&#10;Zh0Z6n8Y+lUa+gcktTd6JPnRzBM/wnGq2Jlbzf90ROmrFjhCbKzVQytYDdcUewfTBlJBuog1IFuQ&#10;7fBe18DADKoO0B3xa7Ys1mtIBol0lRdxkKDrJ75cnf+Wn+bA44FpgWaz0zRqyVGiiO9kkZkMcN4J&#10;tOn5Kl+FzJ5J+s7DK1x2fUXPcLondsd636kaJoWVnnUyroF0XmAVP25HUDxc8Tw6/23Xpyb2Ry38&#10;nc0W3jfwIg58NX004Jv++T405+HT5vIrAAAA//8DAFBLAwQUAAYACAAAACEAcra9n+MAAAANAQAA&#10;DwAAAGRycy9kb3ducmV2LnhtbEyPwU6DQBCG7ya+w2ZMvLULRSpFlqZp1FNjYmtietvCFEjZWcJu&#10;gb6940mPM/+Xf77J1pNpxYC9aywpCOcBCKTClg1VCr4Ob7MEhPOaSt1aQgU3dLDO7+8ynZZ2pE8c&#10;9r4SXEIu1Qpq77tUSlfUaLSb2w6Js7PtjfY89pUsez1yuWnlIgiW0uiG+EKtO9zWWFz2V6PgfdTj&#10;Jgpfh93lvL0dD/HH9y5EpR4fps0LCI+T/4PhV5/VIWenk71S6USrYLZIYkY5CIN4CYKRVZQ8gzjx&#10;KoqSJ5B5Jv9/kf8AAAD//wMAUEsBAi0AFAAGAAgAAAAhALaDOJL+AAAA4QEAABMAAAAAAAAAAAAA&#10;AAAAAAAAAFtDb250ZW50X1R5cGVzXS54bWxQSwECLQAUAAYACAAAACEAOP0h/9YAAACUAQAACwAA&#10;AAAAAAAAAAAAAAAvAQAAX3JlbHMvLnJlbHNQSwECLQAUAAYACAAAACEAIZ5l2Y8DAAAiCQAADgAA&#10;AAAAAAAAAAAAAAAuAgAAZHJzL2Uyb0RvYy54bWxQSwECLQAUAAYACAAAACEAcra9n+MAAAANAQAA&#10;DwAAAAAAAAAAAAAAAADpBQAAZHJzL2Rvd25yZXYueG1sUEsFBgAAAAAEAAQA8wAAAPkGAAAAAA==&#10;">
                <v:rect id="Rectangle 4" style="position:absolute;width:61417;height:14782;visibility:visible;mso-wrap-style:square;v-text-anchor:middle" o:spid="_x0000_s1027" fillcolor="black [3213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TamxAAAANoAAAAPAAAAZHJzL2Rvd25yZXYueG1sRI/RasJA&#10;FETfC/2H5Rb6UnSjqJToGqJVkL60jX7AJXtNQrJ3Q3abpH/vCkIfh5k5w2yS0TSip85VlhXMphEI&#10;4tzqigsFl/Nx8g7CeWSNjWVS8EcOku3z0wZjbQf+oT7zhQgQdjEqKL1vYyldXpJBN7UtcfCutjPo&#10;g+wKqTscAtw0ch5FK2mw4rBQYkv7kvI6+zUKzl/fq8OxWvK8rT/SRb7cvR0+d0q9vozpGoSn0f+H&#10;H+2TVrCA+5VwA+T2BgAA//8DAFBLAQItABQABgAIAAAAIQDb4fbL7gAAAIUBAAATAAAAAAAAAAAA&#10;AAAAAAAAAABbQ29udGVudF9UeXBlc10ueG1sUEsBAi0AFAAGAAgAAAAhAFr0LFu/AAAAFQEAAAsA&#10;AAAAAAAAAAAAAAAAHwEAAF9yZWxzLy5yZWxzUEsBAi0AFAAGAAgAAAAhAGWFNqbEAAAA2gAAAA8A&#10;AAAAAAAAAAAAAAAABwIAAGRycy9kb3ducmV2LnhtbFBLBQYAAAAAAwADALcAAAD4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style="position:absolute;left:1047;top:1524;width:59327;height:12801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>
                  <v:textbox>
                    <w:txbxContent>
                      <w:p w:rsidRPr="00CB6D76" w:rsidR="00CB6D76" w:rsidP="00CB6D76" w:rsidRDefault="00CB6D76" w14:paraId="626FFABB" w14:textId="596DF4FB">
                        <w:pPr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CB6D76"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t>Occupational Specialism: Supporting Healthcare</w:t>
                        </w:r>
                      </w:p>
                      <w:p w:rsidRPr="00CB6D76" w:rsidR="00CB6D76" w:rsidP="00CB6D76" w:rsidRDefault="00CB6D76" w14:paraId="7CF2CC72" w14:textId="77777777">
                        <w:pPr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CB6D76"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t>Option A: Supporting the Adult Nursing Team</w:t>
                        </w:r>
                      </w:p>
                      <w:p w:rsidRPr="00CB6D76" w:rsidR="00B07F7D" w:rsidP="00B07F7D" w:rsidRDefault="00CB6D76" w14:paraId="78D5E04B" w14:textId="12A6E003">
                        <w:pPr>
                          <w:rPr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CB6D76">
                          <w:rPr>
                            <w:color w:val="FFFFFF" w:themeColor="background1"/>
                            <w:sz w:val="32"/>
                            <w:szCs w:val="32"/>
                          </w:rPr>
                          <w:t>Focus: Anatomy and physiology: cardiac system including heart and lungs</w:t>
                        </w:r>
                      </w:p>
                      <w:p w:rsidRPr="00B07F7D" w:rsidR="00B07F7D" w:rsidP="00B07F7D" w:rsidRDefault="00B07F7D" w14:paraId="6F58D85A" w14:textId="52FD62DA">
                        <w:pPr>
                          <w:rPr>
                            <w:b/>
                            <w:bCs/>
                            <w:color w:val="FFFFFF" w:themeColor="background1"/>
                            <w:sz w:val="36"/>
                            <w:szCs w:val="36"/>
                          </w:rPr>
                        </w:pPr>
                        <w:r w:rsidRPr="00B07F7D">
                          <w:rPr>
                            <w:b/>
                            <w:bCs/>
                            <w:color w:val="FFFFFF" w:themeColor="background1"/>
                            <w:sz w:val="36"/>
                            <w:szCs w:val="36"/>
                          </w:rPr>
                          <w:t>ETFOUNDATION.CO.UK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A1C0218" wp14:editId="2124BCB6">
                <wp:simplePos x="0" y="0"/>
                <wp:positionH relativeFrom="column">
                  <wp:posOffset>-180975</wp:posOffset>
                </wp:positionH>
                <wp:positionV relativeFrom="paragraph">
                  <wp:posOffset>5287010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4775" y="133350"/>
                            <a:ext cx="5884545" cy="1250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CCB6C1" w14:textId="77777777" w:rsidR="00CB6D76" w:rsidRPr="00911BBC" w:rsidRDefault="00CB6D76" w:rsidP="00CB6D76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 w:rsidRPr="00E11F0A">
                                <w:rPr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  <w:t>Supporting</w:t>
                              </w:r>
                              <w:r w:rsidRPr="00E11F0A"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E11F0A">
                                <w:rPr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  <w:t>holistic delivery: developing learning activities to integrate core and occupational specialism content in</w:t>
                              </w:r>
                              <w:r w:rsidRPr="00911BBC">
                                <w:rPr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  <w:t>T Level:</w:t>
                              </w:r>
                              <w:r w:rsidRPr="00E11F0A">
                                <w:rPr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  <w:t xml:space="preserve"> Health</w:t>
                              </w:r>
                            </w:p>
                            <w:p w14:paraId="19333A79" w14:textId="64005BC0" w:rsidR="00B07F7D" w:rsidRPr="00B07F7D" w:rsidRDefault="00B07F7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group id="Group 6" style="position:absolute;margin-left:-14.25pt;margin-top:416.3pt;width:483.6pt;height:116.4pt;z-index:251660288" coordsize="61417,14782" o:spid="_x0000_s1029" w14:anchorId="6A1C0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lDQlgMAACwJAAAOAAAAZHJzL2Uyb0RvYy54bWy8Vltv2zYUfh+w/0DwfZElS7EjRCk8NwkG&#10;ZG3QZOgzTVEXjCI5ko6U/fqdQ12SucFWtMPyoJA894/nfPTlu6GT5ElY12pV0PhsRYlQXJetqgv6&#10;2+PNT1tKnGeqZFIrUdBn4ei7qx9/uOxNLhLdaFkKS8CJcnlvCtp4b/IocrwRHXNn2ggFwkrbjnnY&#10;2joqLevBeyejZLU6j3ptS2M1F87B6ftRSK+C/6oS3H+sKic8kQWF3Hz42vA94De6umR5bZlpWj6l&#10;wb4hi461CoIurt4zz8jRtl+46lputdOVP+O6i3RVtVyEGqCaeHVSza3VRxNqqfO+NgtMAO0JTt/s&#10;ln94urekLQt6ToliHVxRiErOEZre1Dlo3FrzYO7tdFCPO6x2qGyH/6EOMgRQnxdQxeAJh8PzOI03&#10;CWDPQRanm22ynWDnDdzNF3a8uf4Xy2gOHGF+Szq9gRZyLyi570PpoWFGBPAdYjChtJ5R+gStxVQt&#10;BVmPSAWtBSaXO0DsezFaKmW5sc7fCt0RXBTUQvjQcOzpznm4GVCdVTCq07Itb1opw8bWh7205InB&#10;FFxn8T6NMWcw+ZuaVKisNJqNYjwBkOdiwso/S4F6Un0SFXQOXHESMgkzK5Y4jHOhfDyKGlaKMXy2&#10;gr85Ok45WoRcgkP0XEH8xffkYNYcncy+xywnfTQVYeQX49U/JTYaLxYhslZ+Me5ape1bDiRUNUUe&#10;9WeQRmgQpYMun6FjrB4Jxxl+08K93THn75kFhoF5ANb0H+FTSd0XVE8rShpt/3zrHPWhpUFKSQ+M&#10;VVD3x5FZQYn8RUGzX8RpihQXNmkWZs6+lhxeS9Sx22tohxj42fCwBGPr5bysrO4+A7nuMCqImOIQ&#10;u6Dc23mz9yOTAj1zsdsFNaA1w/ydejAcnSOq2JePw2dmzdS8Hrjhg54HjOUnPTzqoqXSu6PXVRsa&#10;/AXXCW8YdqSo/2Hqk3gzz/0j8trPeiDJydgTP8DxXLMzd5r/7ojS+wZoQuys1X0jWAkXNXYPJg68&#10;gowxVoGEQQ79r7oEEmZQdwDvhGLjVbrZZJQgl67X62yi0plss+02zVKQB7JNstXFMmyzo5klvpJI&#10;FjrAiSfQqBdZkoXMXkm61sMrLtuuoFuc7ykrrPdalTArLPesleMaaOcNXvHDYQjvUEDn5a6XGfpv&#10;23/uZn/Sy1/ZdeHlgSc5ENf08wHf/Nf70KUvP3Ku/gIAAP//AwBQSwMEFAAGAAgAAAAhABC7Jrnj&#10;AAAADAEAAA8AAABkcnMvZG93bnJldi54bWxMj8tqwzAQRfeF/oOYQneJ/Khdx7UcQmi7CoUmhZKd&#10;Yk1sE2tkLMV2/r7qql0O93DvmWI9646NONjWkIBwGQBDqoxqqRbwdXhbZMCsk6RkZwgF3NDCury/&#10;K2SuzESfOO5dzXwJ2VwKaJzrc85t1aCWdml6JJ+dzaCl8+dQczXIyZfrjkdBkHItW/ILjexx22B1&#10;2V+1gPdJTps4fB13l/P2djwkH9+7EIV4fJg3L8Aczu4Phl99rw6ldzqZKynLOgGLKEs8KiCLoxSY&#10;J1Zx9gzs5NEgTZ6AlwX//0T5AwAA//8DAFBLAQItABQABgAIAAAAIQC2gziS/gAAAOEBAAATAAAA&#10;AAAAAAAAAAAAAAAAAABbQ29udGVudF9UeXBlc10ueG1sUEsBAi0AFAAGAAgAAAAhADj9If/WAAAA&#10;lAEAAAsAAAAAAAAAAAAAAAAALwEAAF9yZWxzLy5yZWxzUEsBAi0AFAAGAAgAAAAhAAM2UNCWAwAA&#10;LAkAAA4AAAAAAAAAAAAAAAAALgIAAGRycy9lMm9Eb2MueG1sUEsBAi0AFAAGAAgAAAAhABC7Jrnj&#10;AAAADAEAAA8AAAAAAAAAAAAAAAAA8AUAAGRycy9kb3ducmV2LnhtbFBLBQYAAAAABAAEAPMAAAAA&#10;BwAAAAA=&#10;">
                <v:rect id="Rectangle 3" style="position:absolute;width:61417;height:14782;visibility:visible;mso-wrap-style:square;v-text-anchor:middle" o:spid="_x0000_s1030" fillcolor="#e51c41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/>
                <v:shape id="_x0000_s1031" style="position:absolute;left:1047;top:1333;width:58846;height:12509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>
                  <v:textbox>
                    <w:txbxContent>
                      <w:p w:rsidRPr="00911BBC" w:rsidR="00CB6D76" w:rsidP="00CB6D76" w:rsidRDefault="00CB6D76" w14:paraId="7CCCB6C1" w14:textId="77777777">
                        <w:pPr>
                          <w:rPr>
                            <w:b/>
                            <w:bCs/>
                            <w:color w:val="FFFFFF" w:themeColor="background1"/>
                            <w:sz w:val="40"/>
                            <w:szCs w:val="40"/>
                          </w:rPr>
                        </w:pPr>
                        <w:r w:rsidRPr="00E11F0A">
                          <w:rPr>
                            <w:b/>
                            <w:bCs/>
                            <w:color w:val="FFFFFF" w:themeColor="background1"/>
                            <w:sz w:val="40"/>
                            <w:szCs w:val="40"/>
                          </w:rPr>
                          <w:t>Supporting</w:t>
                        </w:r>
                        <w:r w:rsidRPr="00E11F0A">
                          <w:rPr>
                            <w:color w:val="FFFFFF" w:themeColor="background1"/>
                            <w:sz w:val="40"/>
                            <w:szCs w:val="40"/>
                          </w:rPr>
                          <w:t xml:space="preserve"> </w:t>
                        </w:r>
                        <w:r w:rsidRPr="00E11F0A">
                          <w:rPr>
                            <w:b/>
                            <w:bCs/>
                            <w:color w:val="FFFFFF" w:themeColor="background1"/>
                            <w:sz w:val="40"/>
                            <w:szCs w:val="40"/>
                          </w:rPr>
                          <w:t>holistic delivery: developing learning activities to integrate core and occupational specialism content in</w:t>
                        </w:r>
                        <w:r w:rsidRPr="00911BBC">
                          <w:rPr>
                            <w:b/>
                            <w:bCs/>
                            <w:color w:val="FFFFFF" w:themeColor="background1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40"/>
                            <w:szCs w:val="40"/>
                          </w:rPr>
                          <w:t>T Level:</w:t>
                        </w:r>
                        <w:r w:rsidRPr="00E11F0A">
                          <w:rPr>
                            <w:b/>
                            <w:bCs/>
                            <w:color w:val="FFFFFF" w:themeColor="background1"/>
                            <w:sz w:val="40"/>
                            <w:szCs w:val="40"/>
                          </w:rPr>
                          <w:t xml:space="preserve"> Health</w:t>
                        </w:r>
                      </w:p>
                      <w:p w:rsidRPr="00B07F7D" w:rsidR="00B07F7D" w:rsidRDefault="00B07F7D" w14:paraId="19333A79" w14:textId="64005BC0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74835">
        <w:br w:type="page"/>
      </w:r>
    </w:p>
    <w:p w14:paraId="10135264" w14:textId="366A69FB" w:rsidR="00F74835" w:rsidRDefault="00EE560B" w:rsidP="00EE560B">
      <w:pPr>
        <w:pStyle w:val="Heading1"/>
      </w:pPr>
      <w:r>
        <w:lastRenderedPageBreak/>
        <w:t xml:space="preserve">Lesson </w:t>
      </w:r>
      <w:r w:rsidR="006E3F38">
        <w:t>2</w:t>
      </w:r>
      <w:r>
        <w:t xml:space="preserve">: </w:t>
      </w:r>
      <w:r w:rsidR="006E3F38">
        <w:t>Recap Questions</w:t>
      </w:r>
    </w:p>
    <w:p w14:paraId="10EA92D7" w14:textId="77777777" w:rsidR="006E3F38" w:rsidRDefault="006E3F38" w:rsidP="006E3F38">
      <w:pPr>
        <w:pStyle w:val="Heading2"/>
      </w:pPr>
      <w:r>
        <w:t>Recap Questions on the Anatomy of the Heart and Blood Flow</w:t>
      </w:r>
    </w:p>
    <w:p w14:paraId="3EA0CC1D" w14:textId="39C35545" w:rsidR="00EE560B" w:rsidRDefault="00EE560B" w:rsidP="00EE560B"/>
    <w:p w14:paraId="6E33223A" w14:textId="27A8BAF5" w:rsidR="006E3F38" w:rsidRPr="003E2ED7" w:rsidRDefault="006E3F38" w:rsidP="003E2ED7">
      <w:pPr>
        <w:pStyle w:val="ListParagraph"/>
        <w:numPr>
          <w:ilvl w:val="0"/>
          <w:numId w:val="6"/>
        </w:numPr>
        <w:spacing w:after="240"/>
        <w:rPr>
          <w:rFonts w:eastAsia="Calibri" w:cs="Arial"/>
        </w:rPr>
      </w:pPr>
      <w:r w:rsidRPr="003E2ED7">
        <w:rPr>
          <w:rFonts w:eastAsia="Calibri" w:cs="Arial"/>
        </w:rPr>
        <w:t xml:space="preserve">Through which vein does deoxygenated blood enter the right side of the heart?  </w:t>
      </w:r>
    </w:p>
    <w:p w14:paraId="0F191B5A" w14:textId="77777777" w:rsidR="006E3F38" w:rsidRDefault="006E3F38" w:rsidP="006E3F38">
      <w:pPr>
        <w:pStyle w:val="ListParagraph"/>
        <w:spacing w:after="240"/>
        <w:rPr>
          <w:rFonts w:eastAsia="Calibri" w:cs="Arial"/>
        </w:rPr>
      </w:pPr>
    </w:p>
    <w:p w14:paraId="3AB4EFED" w14:textId="0C15B455" w:rsidR="006E3F38" w:rsidRPr="003E2ED7" w:rsidRDefault="006E3F38" w:rsidP="003E2ED7">
      <w:pPr>
        <w:pStyle w:val="ListParagraph"/>
        <w:numPr>
          <w:ilvl w:val="0"/>
          <w:numId w:val="6"/>
        </w:numPr>
        <w:spacing w:after="240"/>
        <w:rPr>
          <w:rFonts w:eastAsia="Calibri" w:cs="Arial"/>
        </w:rPr>
      </w:pPr>
      <w:r w:rsidRPr="003E2ED7">
        <w:rPr>
          <w:rFonts w:eastAsia="Calibri" w:cs="Arial"/>
        </w:rPr>
        <w:t>What carries the blood traveling away from the heart?</w:t>
      </w:r>
    </w:p>
    <w:p w14:paraId="0AA13052" w14:textId="77777777" w:rsidR="006E3F38" w:rsidRPr="006E3F38" w:rsidRDefault="006E3F38" w:rsidP="006E3F38">
      <w:pPr>
        <w:pStyle w:val="ListParagraph"/>
        <w:rPr>
          <w:rFonts w:eastAsia="Calibri" w:cs="Arial"/>
        </w:rPr>
      </w:pPr>
    </w:p>
    <w:p w14:paraId="4A653462" w14:textId="7AE4CA48" w:rsidR="006E3F38" w:rsidRPr="003E2ED7" w:rsidRDefault="006E3F38" w:rsidP="003E2ED7">
      <w:pPr>
        <w:pStyle w:val="ListParagraph"/>
        <w:numPr>
          <w:ilvl w:val="0"/>
          <w:numId w:val="6"/>
        </w:numPr>
        <w:spacing w:after="240"/>
        <w:rPr>
          <w:rFonts w:eastAsia="Calibri" w:cs="Arial"/>
        </w:rPr>
      </w:pPr>
      <w:r w:rsidRPr="003E2ED7">
        <w:rPr>
          <w:rFonts w:eastAsia="Calibri" w:cs="Arial"/>
        </w:rPr>
        <w:t>What does blood flowing from the right atrium into the right ventricle travel through?</w:t>
      </w:r>
    </w:p>
    <w:p w14:paraId="36312624" w14:textId="77777777" w:rsidR="006E3F38" w:rsidRDefault="006E3F38" w:rsidP="006E3F38">
      <w:pPr>
        <w:pStyle w:val="ListParagraph"/>
        <w:spacing w:after="240"/>
        <w:rPr>
          <w:rFonts w:eastAsia="Calibri" w:cs="Arial"/>
        </w:rPr>
      </w:pPr>
    </w:p>
    <w:p w14:paraId="279772EA" w14:textId="16910D5F" w:rsidR="006E3F38" w:rsidRPr="003E2ED7" w:rsidRDefault="006E3F38" w:rsidP="003E2ED7">
      <w:pPr>
        <w:pStyle w:val="ListParagraph"/>
        <w:numPr>
          <w:ilvl w:val="0"/>
          <w:numId w:val="6"/>
        </w:numPr>
        <w:spacing w:after="240"/>
        <w:rPr>
          <w:rFonts w:eastAsia="Calibri" w:cs="Arial"/>
        </w:rPr>
      </w:pPr>
      <w:r w:rsidRPr="003E2ED7">
        <w:rPr>
          <w:rFonts w:eastAsia="Calibri" w:cs="Arial"/>
        </w:rPr>
        <w:t xml:space="preserve">Where does the sound of the </w:t>
      </w:r>
      <w:proofErr w:type="gramStart"/>
      <w:r w:rsidRPr="003E2ED7">
        <w:rPr>
          <w:rFonts w:eastAsia="Calibri" w:cs="Arial"/>
        </w:rPr>
        <w:t>heart beat</w:t>
      </w:r>
      <w:proofErr w:type="gramEnd"/>
      <w:r w:rsidRPr="003E2ED7">
        <w:rPr>
          <w:rFonts w:eastAsia="Calibri" w:cs="Arial"/>
        </w:rPr>
        <w:t xml:space="preserve"> come from? </w:t>
      </w:r>
    </w:p>
    <w:p w14:paraId="743CABBA" w14:textId="77777777" w:rsidR="006E3F38" w:rsidRPr="006E3F38" w:rsidRDefault="006E3F38" w:rsidP="006E3F38">
      <w:pPr>
        <w:pStyle w:val="ListParagraph"/>
        <w:rPr>
          <w:rFonts w:eastAsia="Calibri" w:cs="Arial"/>
        </w:rPr>
      </w:pPr>
    </w:p>
    <w:p w14:paraId="78203047" w14:textId="144F1DB1" w:rsidR="006E3F38" w:rsidRPr="003E2ED7" w:rsidRDefault="006E3F38" w:rsidP="003E2ED7">
      <w:pPr>
        <w:pStyle w:val="ListParagraph"/>
        <w:numPr>
          <w:ilvl w:val="0"/>
          <w:numId w:val="6"/>
        </w:numPr>
        <w:spacing w:after="240"/>
        <w:rPr>
          <w:rFonts w:eastAsia="Calibri" w:cs="Arial"/>
        </w:rPr>
      </w:pPr>
      <w:r w:rsidRPr="003E2ED7">
        <w:rPr>
          <w:rFonts w:eastAsia="Calibri" w:cs="Arial"/>
        </w:rPr>
        <w:t>Where does oxygen rich blood travel to from the lungs?</w:t>
      </w:r>
    </w:p>
    <w:p w14:paraId="3A32C5D9" w14:textId="77777777" w:rsidR="006E3F38" w:rsidRDefault="006E3F38" w:rsidP="006E3F38">
      <w:pPr>
        <w:pStyle w:val="ListParagraph"/>
        <w:spacing w:after="240"/>
        <w:rPr>
          <w:rFonts w:eastAsia="Calibri" w:cs="Arial"/>
        </w:rPr>
      </w:pPr>
    </w:p>
    <w:p w14:paraId="05E9199E" w14:textId="48DCF8AA" w:rsidR="006E3F38" w:rsidRPr="003E2ED7" w:rsidRDefault="006E3F38" w:rsidP="003E2ED7">
      <w:pPr>
        <w:pStyle w:val="ListParagraph"/>
        <w:numPr>
          <w:ilvl w:val="0"/>
          <w:numId w:val="6"/>
        </w:numPr>
        <w:spacing w:after="240"/>
        <w:rPr>
          <w:rFonts w:eastAsia="Calibri" w:cs="Arial"/>
        </w:rPr>
      </w:pPr>
      <w:r w:rsidRPr="003E2ED7">
        <w:rPr>
          <w:rFonts w:eastAsia="Calibri" w:cs="Arial"/>
        </w:rPr>
        <w:t>What is the most muscular chamber of the heart?</w:t>
      </w:r>
    </w:p>
    <w:p w14:paraId="069459CE" w14:textId="77777777" w:rsidR="006E3F38" w:rsidRPr="006E3F38" w:rsidRDefault="006E3F38" w:rsidP="006E3F38">
      <w:pPr>
        <w:pStyle w:val="ListParagraph"/>
        <w:rPr>
          <w:rFonts w:eastAsia="Calibri" w:cs="Arial"/>
        </w:rPr>
      </w:pPr>
    </w:p>
    <w:p w14:paraId="5A8885C2" w14:textId="3D8E5756" w:rsidR="006E3F38" w:rsidRPr="003E2ED7" w:rsidRDefault="006E3F38" w:rsidP="003E2ED7">
      <w:pPr>
        <w:pStyle w:val="ListParagraph"/>
        <w:numPr>
          <w:ilvl w:val="0"/>
          <w:numId w:val="6"/>
        </w:numPr>
        <w:spacing w:after="240"/>
        <w:rPr>
          <w:rFonts w:eastAsia="Calibri" w:cs="Arial"/>
        </w:rPr>
      </w:pPr>
      <w:r w:rsidRPr="003E2ED7">
        <w:rPr>
          <w:rFonts w:eastAsia="Calibri" w:cs="Arial"/>
        </w:rPr>
        <w:t xml:space="preserve">Which artery carries the blood traveling from the right side of the heart to the lungs? </w:t>
      </w:r>
    </w:p>
    <w:p w14:paraId="18F39520" w14:textId="77777777" w:rsidR="006E3F38" w:rsidRPr="006E3F38" w:rsidRDefault="006E3F38" w:rsidP="006E3F38">
      <w:pPr>
        <w:pStyle w:val="ListParagraph"/>
        <w:rPr>
          <w:rFonts w:eastAsia="Calibri" w:cs="Arial"/>
        </w:rPr>
      </w:pPr>
    </w:p>
    <w:p w14:paraId="428048A1" w14:textId="77777777" w:rsidR="006E3F38" w:rsidRPr="003E2ED7" w:rsidRDefault="006E3F38" w:rsidP="003E2ED7">
      <w:pPr>
        <w:pStyle w:val="ListParagraph"/>
        <w:numPr>
          <w:ilvl w:val="0"/>
          <w:numId w:val="6"/>
        </w:numPr>
        <w:spacing w:after="240"/>
        <w:rPr>
          <w:rFonts w:eastAsia="Calibri" w:cs="Arial"/>
        </w:rPr>
      </w:pPr>
      <w:r w:rsidRPr="003E2ED7">
        <w:rPr>
          <w:rFonts w:eastAsia="Calibri" w:cs="Arial"/>
        </w:rPr>
        <w:t>What are the average number of beats per minute for an adult heart?</w:t>
      </w:r>
    </w:p>
    <w:p w14:paraId="3EE57CBB" w14:textId="77777777" w:rsidR="006E3F38" w:rsidRDefault="006E3F38" w:rsidP="006E3F38">
      <w:pPr>
        <w:pStyle w:val="ListParagraph"/>
        <w:spacing w:after="240"/>
        <w:rPr>
          <w:rFonts w:eastAsia="Calibri" w:cs="Arial"/>
        </w:rPr>
      </w:pPr>
    </w:p>
    <w:p w14:paraId="745CD01C" w14:textId="49117C97" w:rsidR="006E3F38" w:rsidRPr="003E2ED7" w:rsidRDefault="006E3F38" w:rsidP="003E2ED7">
      <w:pPr>
        <w:pStyle w:val="ListParagraph"/>
        <w:numPr>
          <w:ilvl w:val="0"/>
          <w:numId w:val="6"/>
        </w:numPr>
        <w:spacing w:after="240"/>
        <w:rPr>
          <w:rFonts w:eastAsia="Calibri" w:cs="Arial"/>
        </w:rPr>
      </w:pPr>
      <w:r w:rsidRPr="003E2ED7">
        <w:rPr>
          <w:rFonts w:eastAsia="Calibri" w:cs="Arial"/>
        </w:rPr>
        <w:t>What is the largest artery by diameter?</w:t>
      </w:r>
    </w:p>
    <w:p w14:paraId="5AB5B52C" w14:textId="77777777" w:rsidR="006E3F38" w:rsidRDefault="006E3F38" w:rsidP="006E3F38">
      <w:pPr>
        <w:pStyle w:val="ListParagraph"/>
        <w:spacing w:after="240"/>
        <w:rPr>
          <w:rFonts w:eastAsia="Calibri" w:cs="Arial"/>
        </w:rPr>
      </w:pPr>
    </w:p>
    <w:p w14:paraId="7989A95E" w14:textId="04EEDD8A" w:rsidR="00EE560B" w:rsidRPr="003E2ED7" w:rsidRDefault="006E3F38" w:rsidP="003E2ED7">
      <w:pPr>
        <w:pStyle w:val="ListParagraph"/>
        <w:numPr>
          <w:ilvl w:val="0"/>
          <w:numId w:val="6"/>
        </w:numPr>
        <w:spacing w:after="240"/>
        <w:rPr>
          <w:rFonts w:eastAsia="Calibri" w:cs="Arial"/>
        </w:rPr>
      </w:pPr>
      <w:r w:rsidRPr="003E2ED7">
        <w:rPr>
          <w:rFonts w:eastAsia="Calibri" w:cs="Arial"/>
        </w:rPr>
        <w:t>What is the smallest artery by diameter?</w:t>
      </w:r>
    </w:p>
    <w:p w14:paraId="15AB15A8" w14:textId="77777777" w:rsidR="00EE560B" w:rsidRPr="00EE560B" w:rsidRDefault="00EE560B" w:rsidP="00EE560B"/>
    <w:p w14:paraId="137AD368" w14:textId="2613B23B" w:rsidR="001D72A1" w:rsidRDefault="001D72A1" w:rsidP="00F74835">
      <w:pPr>
        <w:rPr>
          <w:noProof/>
        </w:rPr>
      </w:pPr>
    </w:p>
    <w:p w14:paraId="3391DDC5" w14:textId="7BABC99A" w:rsidR="00F74835" w:rsidRDefault="00F74835" w:rsidP="00511675"/>
    <w:p w14:paraId="6484DB2E" w14:textId="0D404661" w:rsidR="00F74835" w:rsidRDefault="00F74835" w:rsidP="00F74835"/>
    <w:p w14:paraId="2979894D" w14:textId="7C39B1D0" w:rsidR="00B07F7D" w:rsidRDefault="00B07F7D" w:rsidP="00B07F7D"/>
    <w:p w14:paraId="1287ABC8" w14:textId="01B7F864" w:rsidR="003223E8" w:rsidRDefault="00B07F7D" w:rsidP="006E3F38">
      <w:r>
        <w:br w:type="page"/>
      </w:r>
    </w:p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109F2146" w:rsidR="003223E8" w:rsidRDefault="003223E8" w:rsidP="00B07F7D"/>
    <w:p w14:paraId="25819429" w14:textId="662DC565" w:rsidR="003223E8" w:rsidRDefault="003223E8" w:rsidP="00B07F7D"/>
    <w:p w14:paraId="4774A9A1" w14:textId="578010FA" w:rsidR="003223E8" w:rsidRDefault="003223E8" w:rsidP="00B07F7D"/>
    <w:p w14:paraId="48665B27" w14:textId="0A4CD807" w:rsidR="003223E8" w:rsidRDefault="003223E8" w:rsidP="00B07F7D"/>
    <w:p w14:paraId="03E79163" w14:textId="38E7C134" w:rsidR="003223E8" w:rsidRDefault="003223E8" w:rsidP="00B07F7D"/>
    <w:p w14:paraId="41C24E2B" w14:textId="11825E10" w:rsidR="003223E8" w:rsidRDefault="003223E8" w:rsidP="00B07F7D"/>
    <w:p w14:paraId="16C6ADC4" w14:textId="6E32E752" w:rsidR="003223E8" w:rsidRDefault="003223E8" w:rsidP="00B07F7D"/>
    <w:p w14:paraId="5A25CBA4" w14:textId="1CC93D7F" w:rsidR="003223E8" w:rsidRDefault="003223E8" w:rsidP="00B07F7D"/>
    <w:p w14:paraId="2BECF9D6" w14:textId="3D393F9D" w:rsidR="003223E8" w:rsidRDefault="003223E8" w:rsidP="00B07F7D"/>
    <w:p w14:paraId="584A3EB4" w14:textId="0B36A88C" w:rsidR="003223E8" w:rsidRDefault="003223E8" w:rsidP="00B07F7D"/>
    <w:p w14:paraId="4765AD4B" w14:textId="22B5F0FD" w:rsidR="003223E8" w:rsidRDefault="003223E8" w:rsidP="00B07F7D"/>
    <w:p w14:paraId="38EACC1D" w14:textId="53E5D354" w:rsidR="003223E8" w:rsidRDefault="003223E8" w:rsidP="00B07F7D"/>
    <w:p w14:paraId="3901DE77" w14:textId="6EE4A739" w:rsidR="003223E8" w:rsidRDefault="003223E8" w:rsidP="00B07F7D"/>
    <w:p w14:paraId="45DA8440" w14:textId="1308A64F" w:rsidR="003223E8" w:rsidRDefault="003223E8" w:rsidP="00B07F7D"/>
    <w:p w14:paraId="6DAFC449" w14:textId="383B7E7B" w:rsidR="003223E8" w:rsidRDefault="003223E8" w:rsidP="00B07F7D"/>
    <w:p w14:paraId="1D413533" w14:textId="69A2B1CD" w:rsidR="003223E8" w:rsidRDefault="003223E8" w:rsidP="00B07F7D"/>
    <w:p w14:paraId="218C023B" w14:textId="40EE198E" w:rsidR="003223E8" w:rsidRDefault="003223E8" w:rsidP="00B07F7D"/>
    <w:p w14:paraId="5961B3BC" w14:textId="0AD4D4C2" w:rsidR="003223E8" w:rsidRDefault="003223E8" w:rsidP="00B07F7D"/>
    <w:p w14:paraId="6D26D8F6" w14:textId="065E3C79" w:rsidR="003223E8" w:rsidRDefault="003223E8" w:rsidP="00B07F7D"/>
    <w:p w14:paraId="7A341569" w14:textId="2CA196ED" w:rsidR="003223E8" w:rsidRDefault="003223E8" w:rsidP="76FFDFEB"/>
    <w:p w14:paraId="243E0D7D" w14:textId="77777777" w:rsidR="009811B6" w:rsidRDefault="009811B6" w:rsidP="00B07F7D"/>
    <w:p w14:paraId="491479DF" w14:textId="40828FA4" w:rsidR="003223E8" w:rsidRDefault="003223E8" w:rsidP="00B07F7D"/>
    <w:p w14:paraId="2136B271" w14:textId="33DEFC01" w:rsidR="003223E8" w:rsidRDefault="003223E8" w:rsidP="00B07F7D"/>
    <w:p w14:paraId="46DEA0F9" w14:textId="372EB4D0" w:rsidR="003223E8" w:rsidRDefault="003223E8" w:rsidP="00B07F7D">
      <w:pPr>
        <w:rPr>
          <w:b/>
          <w:bCs/>
        </w:rPr>
      </w:pPr>
    </w:p>
    <w:p w14:paraId="23A3BD5D" w14:textId="397DA5D1" w:rsidR="0064685B" w:rsidRDefault="005A6A67" w:rsidP="76FFDFEB">
      <w:pPr>
        <w:tabs>
          <w:tab w:val="left" w:pos="3470"/>
        </w:tabs>
      </w:pPr>
      <w:r>
        <w:rPr>
          <w:noProof/>
        </w:rPr>
        <w:drawing>
          <wp:inline distT="0" distB="0" distL="0" distR="0" wp14:anchorId="6FF31F18" wp14:editId="5CFCBEEC">
            <wp:extent cx="1723525" cy="848563"/>
            <wp:effectExtent l="0" t="0" r="3810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5246" cy="864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12C48"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5CB2ACF9" wp14:editId="4B14A668">
                <wp:simplePos x="0" y="0"/>
                <wp:positionH relativeFrom="column">
                  <wp:posOffset>-25400</wp:posOffset>
                </wp:positionH>
                <wp:positionV relativeFrom="page">
                  <wp:posOffset>7581900</wp:posOffset>
                </wp:positionV>
                <wp:extent cx="1104900" cy="514350"/>
                <wp:effectExtent l="0" t="0" r="0" b="0"/>
                <wp:wrapSquare wrapText="bothSides"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1BA47" w14:textId="10A5F5F4" w:rsidR="00C12C48" w:rsidRPr="009D7B45" w:rsidRDefault="00C12C48" w:rsidP="00C12C48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PRODUCED</w:t>
                            </w: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 xml:space="preserve">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 id="Text Box 17" style="position:absolute;margin-left:-2pt;margin-top:597pt;width:87pt;height:40.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spid="_x0000_s1032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xYaIgIAACQEAAAOAAAAZHJzL2Uyb0RvYy54bWysU9uO2yAQfa/Uf0C8N7406W6sOKtttqkq&#10;bS/Sbj8AYxyjAkOBxE6/vgNO0mj7VpUHxDDDYeacmdXdqBU5COclmJoWs5wSYTi00uxq+v15++aW&#10;Eh+YaZkCI2p6FJ7erV+/Wg22EiX0oFrhCIIYXw22pn0Itsoyz3uhmZ+BFQadHTjNAppul7WODYiu&#10;VVbm+btsANdaB1x4j7cPk5OuE37XCR6+dp0XgaiaYm4h7S7tTdyz9YpVO8dsL/kpDfYPWWgmDX56&#10;gXpggZG9k39BackdeOjCjIPOoOskF6kGrKbIX1Tz1DMrUi1IjrcXmvz/g+VfDt8ckS1qd0OJYRo1&#10;ehZjIO9hJHiF/AzWVxj2ZDEwjHiPsalWbx+B//DEwKZnZifunYOhF6zF/Ir4Mrt6OuH4CNIMn6HF&#10;f9g+QAIaO6cjeUgHQXTU6XjRJubC45dFPl/m6OLoWxTzt4skXsaq82vrfPgoQJN4qKlD7RM6Ozz6&#10;ELNh1TkkfuZByXYrlUqG2zUb5ciBYZ9s00oFvAhThgw1XS7KRUI2EN+nFtIyYB8rqWt6m8c1dVZk&#10;44NpU0hgUk1nzESZEz2RkYmbMDZjUqI8s95Ae0S+HExti2OGhx7cL0oGbNma+p975gQl6pNBzpfF&#10;fB57PBnzxU2Jhrv2NNceZjhC1TRQMh03Ic1FpMPAPWrTyURbFHHK5JQytmJi8zQ2sdev7RT1Z7jX&#10;vwEAAP//AwBQSwMEFAAGAAgAAAAhAKgV7f3eAAAADAEAAA8AAABkcnMvZG93bnJldi54bWxMj8Fu&#10;wjAQRO+V+g/WVuqlAhsEpIQ4qK3UqlcoH+DESxIRr6PYkPD33Zza2+zuaPZNth9dK27Yh8aThsVc&#10;gUAqvW2o0nD6+Zy9ggjRkDWtJ9RwxwD7/PEhM6n1Ax3wdoyV4BAKqdFQx9ilUoayRmfC3HdIfDv7&#10;3pnIY19J25uBw10rl0ptpDMN8YfadPhRY3k5Xp2G8/fwst4OxVc8JYfV5t00SeHvWj8/jW87EBHH&#10;+GeGCZ/RIWemwl/JBtFqmK24SuT9YjupyZEoFgWLZbJWIPNM/i+R/wIAAP//AwBQSwECLQAUAAYA&#10;CAAAACEAtoM4kv4AAADhAQAAEwAAAAAAAAAAAAAAAAAAAAAAW0NvbnRlbnRfVHlwZXNdLnhtbFBL&#10;AQItABQABgAIAAAAIQA4/SH/1gAAAJQBAAALAAAAAAAAAAAAAAAAAC8BAABfcmVscy8ucmVsc1BL&#10;AQItABQABgAIAAAAIQAFOxYaIgIAACQEAAAOAAAAAAAAAAAAAAAAAC4CAABkcnMvZTJvRG9jLnht&#10;bFBLAQItABQABgAIAAAAIQCoFe393gAAAAwBAAAPAAAAAAAAAAAAAAAAAHwEAABkcnMvZG93bnJl&#10;di54bWxQSwUGAAAAAAQABADzAAAAhwUAAAAA&#10;" w14:anchorId="5CB2ACF9">
                <v:textbox>
                  <w:txbxContent>
                    <w:p w:rsidRPr="009D7B45" w:rsidR="00C12C48" w:rsidP="00C12C48" w:rsidRDefault="00C12C48" w14:paraId="6751BA47" w14:textId="10A5F5F4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PRODUCED</w:t>
                      </w:r>
                      <w:r w:rsidRPr="009D7B45">
                        <w:rPr>
                          <w:rFonts w:cs="Arial"/>
                          <w:b/>
                          <w:bCs/>
                        </w:rPr>
                        <w:t xml:space="preserve"> BY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5BA451F4" w14:textId="6613D1D4" w:rsidR="0064685B" w:rsidRPr="00C12C48" w:rsidRDefault="00762472" w:rsidP="0064685B">
      <w:pPr>
        <w:tabs>
          <w:tab w:val="left" w:pos="3470"/>
        </w:tabs>
        <w:rPr>
          <w:rFonts w:cs="Arial"/>
          <w:b/>
          <w:bCs/>
        </w:rPr>
      </w:pP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14122367">
                <wp:simplePos x="0" y="0"/>
                <wp:positionH relativeFrom="column">
                  <wp:posOffset>1028700</wp:posOffset>
                </wp:positionH>
                <wp:positionV relativeFrom="page">
                  <wp:posOffset>8301355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54B2C833" w:rsidR="0064685B" w:rsidRPr="005F276F" w:rsidRDefault="005A6A67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Gloucestershire College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 id="Text Box 2" style="position:absolute;margin-left:81pt;margin-top:653.6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spid="_x0000_s1033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CyPIDffAAAADQEAAA8AAABkcnMvZG93bnJldi54bWxMT01P&#10;g0AQvZv4HzZj4sXYpdBCS1kaNdF4be0PWNgpENlZwm4L/feOJ73N+8ib94r9bHtxxdF3jhQsFxEI&#10;pNqZjhoFp6/35w0IHzQZ3TtCBTf0sC/v7wqdGzfRAa/H0AgOIZ9rBW0IQy6lr1u02i/cgMTa2Y1W&#10;B4ZjI82oJw63vYyjKJVWd8QfWj3gW4v19/FiFZw/p6f1dqo+wik7rNJX3WWVuyn1+DC/7EAEnMOf&#10;GX7rc3UouVPlLmS86BmnMW8JfCRRloBgyzpOmKqYWi3TDciykP9XlD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LI8gN98AAAANAQAADwAAAAAAAAAAAAAAAAB8BAAAZHJzL2Rvd25y&#10;ZXYueG1sUEsFBgAAAAAEAAQA8wAAAIgFAAAAAA==&#10;" w14:anchorId="335D9FFF">
                <v:textbox>
                  <w:txbxContent>
                    <w:p w:rsidRPr="005F276F" w:rsidR="0064685B" w:rsidP="0064685B" w:rsidRDefault="005A6A67" w14:paraId="00684127" w14:textId="54B2C83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Gloucestershire College</w:t>
                      </w:r>
                      <w:r w:rsidRPr="005F276F" w:rsidR="0064685B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64685B"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29B02C89">
            <wp:simplePos x="0" y="0"/>
            <wp:positionH relativeFrom="margin">
              <wp:posOffset>4358640</wp:posOffset>
            </wp:positionH>
            <wp:positionV relativeFrom="page">
              <wp:posOffset>7627618</wp:posOffset>
            </wp:positionV>
            <wp:extent cx="1518285" cy="798830"/>
            <wp:effectExtent l="0" t="0" r="5715" b="127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334440D3">
                <wp:simplePos x="0" y="0"/>
                <wp:positionH relativeFrom="column">
                  <wp:posOffset>3352800</wp:posOffset>
                </wp:positionH>
                <wp:positionV relativeFrom="page">
                  <wp:posOffset>7586980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 id="Text Box 14" style="position:absolute;margin-left:264pt;margin-top:597.4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spid="_x0000_s1035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izPIQIAACQEAAAOAAAAZHJzL2Uyb0RvYy54bWysU81u2zAMvg/YOwi6L3Yye2mNOEWXLsOA&#10;7gdo9wCyLMfCJFGTlNjZ05eS0zTbbsN0EEiR/Eh+pFY3o1bkIJyXYGo6n+WUCMOhlWZX0++P2zdX&#10;lPjATMsUGFHTo/D0Zv361WqwlVhAD6oVjiCI8dVga9qHYKss87wXmvkZWGHQ2IHTLKDqdlnr2IDo&#10;WmWLPH+XDeBa64AL7/H1bjLSdcLvOsHD167zIhBVU6wtpNulu4l3tl6xaueY7SU/lcH+oQrNpMGk&#10;Z6g7FhjZO/kXlJbcgYcuzDjoDLpOcpF6wG7m+R/dPPTMitQLkuPtmSb//2D5l8M3R2SLsysoMUzj&#10;jB7FGMh7GAk+IT+D9RW6PVh0DCO+o2/q1dt74D88MbDpmdmJW+dg6AVrsb55jMwuQiccH0Ga4TO0&#10;mIftAySgsXM6kod0EETHOR3Ps4m18JgyL5bLEk0cbeW8eItyTMGq52jrfPgoQJMo1NTh7BM6O9z7&#10;MLk+u8RkHpRst1KppLhds1GOHBjuyTadE/pvbsqQoabX5aJMyAZiPEKzSsuAe6ykrulVHk8MZ1Vk&#10;44NpkxyYVJOMRStzoicyMnETxmZMkyhjbKSugfaIfDmY1ha/GQo9uF+UDLiyNfU/98wJStQng5xf&#10;z4si7nhSinK5QMVdWppLCzMcoWoaKJnETUj/IpZt4BZn08lE20slp5JxFRPxp28Td/1ST14vn3v9&#10;BAAA//8DAFBLAwQUAAYACAAAACEA5aJeweAAAAANAQAADwAAAGRycy9kb3ducmV2LnhtbEyPzU7D&#10;MBCE70i8g7VIXBB1GprfxqkACcS1pQ/gJNskaryOYrdJ357lBMedGc3OV+wWM4grTq63pGC9CkAg&#10;1bbpqVVw/P54TkE4r6nRgyVUcEMHu/L+rtB5Y2fa4/XgW8El5HKtoPN+zKV0dYdGu5Udkdg72clo&#10;z+fUymbSM5ebQYZBEEuje+IPnR7xvcP6fLgYBaev+SnK5urTH5P9Jn7TfVLZm1KPD8vrFoTHxf+F&#10;4Xc+T4eSN1X2Qo0Tg4IoTJnFs7HONgzBkTh7YaliKUyiFGRZyP8U5Q8AAAD//wMAUEsBAi0AFAAG&#10;AAgAAAAhALaDOJL+AAAA4QEAABMAAAAAAAAAAAAAAAAAAAAAAFtDb250ZW50X1R5cGVzXS54bWxQ&#10;SwECLQAUAAYACAAAACEAOP0h/9YAAACUAQAACwAAAAAAAAAAAAAAAAAvAQAAX3JlbHMvLnJlbHNQ&#10;SwECLQAUAAYACAAAACEAKcYszyECAAAkBAAADgAAAAAAAAAAAAAAAAAuAgAAZHJzL2Uyb0RvYy54&#10;bWxQSwECLQAUAAYACAAAACEA5aJeweAAAAANAQAADwAAAAAAAAAAAAAAAAB7BAAAZHJzL2Rvd25y&#10;ZXYueG1sUEsFBgAAAAAEAAQA8wAAAIgFAAAAAA==&#10;" w14:anchorId="2563BBD2">
                <v:textbox>
                  <w:txbxContent>
                    <w:p w:rsidRPr="009D7B45" w:rsidR="0064685B" w:rsidP="0064685B" w:rsidRDefault="0064685B" w14:paraId="3A982D11" w14:textId="77777777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64685B">
        <w:rPr>
          <w:rFonts w:cs="Arial"/>
          <w:b/>
          <w:bCs/>
        </w:rPr>
        <w:t xml:space="preserve">  </w:t>
      </w:r>
      <w:r w:rsidR="0064685B"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3C7A217F" w:rsidR="0064685B" w:rsidRPr="003223E8" w:rsidRDefault="0064685B" w:rsidP="00B07F7D">
      <w:pPr>
        <w:rPr>
          <w:b/>
          <w:bCs/>
        </w:rPr>
      </w:pPr>
    </w:p>
    <w:p w14:paraId="1069A376" w14:textId="0AE4D13D" w:rsidR="003223E8" w:rsidRDefault="003223E8" w:rsidP="76FFDFEB">
      <w:pPr>
        <w:rPr>
          <w:rFonts w:cs="Arial"/>
          <w:b/>
          <w:bCs/>
        </w:rPr>
      </w:pPr>
      <w:r>
        <w:rPr>
          <w:noProof/>
        </w:rPr>
        <mc:AlternateContent>
          <mc:Choice Requires="wps">
            <w:drawing>
              <wp:inline distT="45720" distB="45720" distL="114300" distR="114300" wp14:anchorId="24971166" wp14:editId="64302375">
                <wp:extent cx="2076450" cy="552450"/>
                <wp:effectExtent l="0" t="0" r="0" b="0"/>
                <wp:docPr id="19964804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by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xmlns:w="http://schemas.openxmlformats.org/wordprocessingml/2006/main">
              <v:shape xmlns:w14="http://schemas.microsoft.com/office/word/2010/wordml" xmlns:o="urn:schemas-microsoft-com:office:office" xmlns:v="urn:schemas-microsoft-com:vml" id="_x0000_s1034" style="position:absolute;margin-left:340.5pt;margin-top:664.8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sKVIAIAACMEAAAOAAAAZHJzL2Uyb0RvYy54bWysU81u2zAMvg/YOwi6L3aMpD9GnKJLl2FA&#10;1w1o9wC0LMfCJNGTlNjd04+S0zTbbsN0EEiR/ER+JFc3o9HsIJ1XaCs+n+WcSSuwUXZX8W9P23dX&#10;nPkAtgGNVlb8WXp+s377ZjX0pSywQ91IxwjE+nLoK96F0JdZ5kUnDfgZ9tKSsUVnIJDqdlnjYCB0&#10;o7Mizy+yAV3TOxTSe3q9m4x8nfDbVorwpW29DExXnHIL6XbpruOdrVdQ7hz0nRLHNOAfsjCgLH16&#10;grqDAGzv1F9QRgmHHtswE2gybFslZKqBqpnnf1Tz2EEvUy1Eju9PNPn/ByseDl8dUw31ruDMgqEe&#10;PckxsPc4siLSM/S+JK/HnvzCSM/kmkr1/T2K755Z3HRgd/LWORw6CQ2lN4+R2VnohOMjSD18xoa+&#10;gX3ABDS2zkTuiA1G6NSm51NrYiqCHov88mKxJJMg23JZRDl+AeVLdO98+CjRsChU3FHrEzoc7n2Y&#10;XF9c4mcetWq2SuukuF290Y4dgMZkm84R/Tc3bdlQ8etlsUzIFmM8QUNpVKAx1spU/CqPJ4ZDGdn4&#10;YJskB1B6kilpbY/0REYmbsJYj6kRixgbqauxeSa+HE5TS1tGQofuJ2cDTWzF/Y89OMmZ/mSJ8+v5&#10;YhFHPCmL5WVBiju31OcWsIKgKh44m8RNSGsR07Z4S71pVaLtNZNjyjSJifjj1sRRP9eT1+tur38B&#10;AAD//wMAUEsDBBQABgAIAAAAIQBPmyKx4QAAAA4BAAAPAAAAZHJzL2Rvd25yZXYueG1sTI/BTsMw&#10;EETvSPyDtUhcEHVSipuGOBUggbi29AM28TaJiO0odpv079me4La7M5p9U2xn24szjaHzTkO6SECQ&#10;q73pXKPh8P3xmIEIEZ3B3jvScKEA2/L2psDc+Mnt6LyPjeAQF3LU0MY45FKGuiWLYeEHcqwd/Wgx&#10;8jo20ow4cbjt5TJJlLTYOf7Q4kDvLdU/+5PVcPyaHp43U/UZD+vdSr1ht678Rev7u/n1BUSkOf6Z&#10;4YrP6FAyU+VPzgTRa1BZyl0iC0/LjQJxtSRJxreKp1WqFMiykP9rlL8AAAD//wMAUEsBAi0AFAAG&#10;AAgAAAAhALaDOJL+AAAA4QEAABMAAAAAAAAAAAAAAAAAAAAAAFtDb250ZW50X1R5cGVzXS54bWxQ&#10;SwECLQAUAAYACAAAACEAOP0h/9YAAACUAQAACwAAAAAAAAAAAAAAAAAvAQAAX3JlbHMvLnJlbHNQ&#10;SwECLQAUAAYACAAAACEAbOrClSACAAAjBAAADgAAAAAAAAAAAAAAAAAuAgAAZHJzL2Uyb0RvYy54&#10;bWxQSwECLQAUAAYACAAAACEAT5siseEAAAAOAQAADwAAAAAAAAAAAAAAAAB6BAAAZHJzL2Rvd25y&#10;ZXYueG1sUEsFBgAAAAAEAAQA8wAAAIgFAAAAAA==&#10;" w14:anchorId="75D7E051">
                <v:textbox>
                  <w:txbxContent>
                    <w:p w:rsidR="0064685B" w:rsidP="0064685B" w:rsidRDefault="0064685B" w14:paraId="26B1D8FF" w14:textId="7777777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:rsidRPr="005F276F" w:rsidR="0064685B" w:rsidP="0064685B" w:rsidRDefault="0064685B" w14:paraId="659E2E6F" w14:textId="6778F73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xmlns:w10="urn:schemas-microsoft-com:office:word" type="square" anchory="page"/>
              </v:shape>
            </w:pict>
          </mc:Fallback>
        </mc:AlternateContent>
      </w:r>
    </w:p>
    <w:sectPr w:rsidR="003223E8" w:rsidSect="00B07F7D">
      <w:footerReference w:type="defaul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B2FBD" w14:textId="77777777" w:rsidR="002614A9" w:rsidRDefault="002614A9" w:rsidP="00E0682F">
      <w:r>
        <w:separator/>
      </w:r>
    </w:p>
  </w:endnote>
  <w:endnote w:type="continuationSeparator" w:id="0">
    <w:p w14:paraId="0F4C27A1" w14:textId="77777777" w:rsidR="002614A9" w:rsidRDefault="002614A9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25F3" w14:textId="5B6BCF16" w:rsidR="002704D3" w:rsidRPr="002704D3" w:rsidRDefault="00762472" w:rsidP="002704D3">
    <w:pPr>
      <w:pStyle w:val="Footer"/>
      <w:rPr>
        <w:sz w:val="20"/>
        <w:szCs w:val="20"/>
      </w:rPr>
    </w:pPr>
    <w:r>
      <w:rPr>
        <w:sz w:val="20"/>
        <w:szCs w:val="20"/>
      </w:rPr>
      <w:t>AoC</w:t>
    </w:r>
    <w:r w:rsidR="002704D3" w:rsidRPr="002704D3">
      <w:rPr>
        <w:sz w:val="20"/>
        <w:szCs w:val="20"/>
      </w:rPr>
      <w:t xml:space="preserve"> 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CD107" w14:textId="77777777" w:rsidR="002614A9" w:rsidRDefault="002614A9" w:rsidP="00E0682F">
      <w:r>
        <w:separator/>
      </w:r>
    </w:p>
  </w:footnote>
  <w:footnote w:type="continuationSeparator" w:id="0">
    <w:p w14:paraId="5954106B" w14:textId="77777777" w:rsidR="002614A9" w:rsidRDefault="002614A9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5315B"/>
    <w:multiLevelType w:val="hybridMultilevel"/>
    <w:tmpl w:val="065A127E"/>
    <w:lvl w:ilvl="0" w:tplc="D1E6EF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7F5F13"/>
    <w:multiLevelType w:val="hybridMultilevel"/>
    <w:tmpl w:val="4866D9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1A6C91"/>
    <w:multiLevelType w:val="hybridMultilevel"/>
    <w:tmpl w:val="965817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728465">
    <w:abstractNumId w:val="2"/>
  </w:num>
  <w:num w:numId="2" w16cid:durableId="675956271">
    <w:abstractNumId w:val="4"/>
  </w:num>
  <w:num w:numId="3" w16cid:durableId="1356808853">
    <w:abstractNumId w:val="0"/>
  </w:num>
  <w:num w:numId="4" w16cid:durableId="708645616">
    <w:abstractNumId w:val="5"/>
  </w:num>
  <w:num w:numId="5" w16cid:durableId="903873032">
    <w:abstractNumId w:val="1"/>
  </w:num>
  <w:num w:numId="6" w16cid:durableId="12989512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91F57"/>
    <w:rsid w:val="000B0D70"/>
    <w:rsid w:val="00121C50"/>
    <w:rsid w:val="0012596C"/>
    <w:rsid w:val="00156EF5"/>
    <w:rsid w:val="001D72A1"/>
    <w:rsid w:val="001E0CE0"/>
    <w:rsid w:val="002027AA"/>
    <w:rsid w:val="002614A9"/>
    <w:rsid w:val="002704D3"/>
    <w:rsid w:val="002B34DE"/>
    <w:rsid w:val="003223E8"/>
    <w:rsid w:val="003472EF"/>
    <w:rsid w:val="003E2ED7"/>
    <w:rsid w:val="004144EF"/>
    <w:rsid w:val="00423536"/>
    <w:rsid w:val="00451451"/>
    <w:rsid w:val="0045197F"/>
    <w:rsid w:val="0047150C"/>
    <w:rsid w:val="00475898"/>
    <w:rsid w:val="00486A0D"/>
    <w:rsid w:val="00503E3E"/>
    <w:rsid w:val="00511675"/>
    <w:rsid w:val="00533547"/>
    <w:rsid w:val="00585859"/>
    <w:rsid w:val="0059722E"/>
    <w:rsid w:val="005A6A67"/>
    <w:rsid w:val="005B649C"/>
    <w:rsid w:val="005C12BC"/>
    <w:rsid w:val="00611CC2"/>
    <w:rsid w:val="006176F2"/>
    <w:rsid w:val="00636276"/>
    <w:rsid w:val="0064685B"/>
    <w:rsid w:val="0067366B"/>
    <w:rsid w:val="00687141"/>
    <w:rsid w:val="00694729"/>
    <w:rsid w:val="006E3F38"/>
    <w:rsid w:val="0071218F"/>
    <w:rsid w:val="007162B8"/>
    <w:rsid w:val="00762472"/>
    <w:rsid w:val="007A6A40"/>
    <w:rsid w:val="007D47DD"/>
    <w:rsid w:val="0083481C"/>
    <w:rsid w:val="00865EDA"/>
    <w:rsid w:val="008A2EDE"/>
    <w:rsid w:val="008D1F11"/>
    <w:rsid w:val="00960276"/>
    <w:rsid w:val="00975A5E"/>
    <w:rsid w:val="009811B6"/>
    <w:rsid w:val="00981C2A"/>
    <w:rsid w:val="009C42AD"/>
    <w:rsid w:val="009F592C"/>
    <w:rsid w:val="00A2197B"/>
    <w:rsid w:val="00A92D50"/>
    <w:rsid w:val="00AC076D"/>
    <w:rsid w:val="00AD4899"/>
    <w:rsid w:val="00AE6FDD"/>
    <w:rsid w:val="00B07F7D"/>
    <w:rsid w:val="00B6075E"/>
    <w:rsid w:val="00B805FF"/>
    <w:rsid w:val="00BE3C70"/>
    <w:rsid w:val="00C12C48"/>
    <w:rsid w:val="00C239B3"/>
    <w:rsid w:val="00C301EA"/>
    <w:rsid w:val="00C55F88"/>
    <w:rsid w:val="00CA5545"/>
    <w:rsid w:val="00CB6D76"/>
    <w:rsid w:val="00D62F78"/>
    <w:rsid w:val="00DB55B7"/>
    <w:rsid w:val="00E0682F"/>
    <w:rsid w:val="00E20A60"/>
    <w:rsid w:val="00E55BB9"/>
    <w:rsid w:val="00EB5532"/>
    <w:rsid w:val="00ED35AE"/>
    <w:rsid w:val="00EE560B"/>
    <w:rsid w:val="00F3534B"/>
    <w:rsid w:val="00F435C5"/>
    <w:rsid w:val="00F45E6D"/>
    <w:rsid w:val="00F540F1"/>
    <w:rsid w:val="00F74835"/>
    <w:rsid w:val="00F91D32"/>
    <w:rsid w:val="24971166"/>
    <w:rsid w:val="2A9350D7"/>
    <w:rsid w:val="76FFD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1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7" ma:contentTypeDescription="Create a new document." ma:contentTypeScope="" ma:versionID="48ffc06f6ec283ce7618f4b4875bad84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dfd571ea4855126d306e926ca3f8808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5F6D030D-AC33-4CAB-AFA4-B41EFC1F7FD3}"/>
</file>

<file path=customXml/itemProps2.xml><?xml version="1.0" encoding="utf-8"?>
<ds:datastoreItem xmlns:ds="http://schemas.openxmlformats.org/officeDocument/2006/customXml" ds:itemID="{D7B3D88B-34EC-4584-B500-3728E05768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AAF96-1D50-49EB-9EB5-FAE940FDCC2C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Alex Birch</cp:lastModifiedBy>
  <cp:revision>2</cp:revision>
  <dcterms:created xsi:type="dcterms:W3CDTF">2023-11-28T12:16:00Z</dcterms:created>
  <dcterms:modified xsi:type="dcterms:W3CDTF">2023-11-28T12:16:00Z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